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>
          <w:rFonts w:cs="Times New Roman" w:ascii="Times New Roman" w:hAnsi="Times New Roman"/>
          <w:b/>
          <w:bCs/>
          <w:sz w:val="34"/>
          <w:szCs w:val="3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646555" cy="14052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Cs/>
          <w:sz w:val="34"/>
          <w:szCs w:val="34"/>
        </w:rPr>
        <w:t>Информация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регионального проекта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«Финансовая поддержка семей при рождении детей»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«Демография» на 01.0</w:t>
      </w:r>
      <w:r>
        <w:rPr>
          <w:rFonts w:cs="Times New Roman" w:ascii="Times New Roman" w:hAnsi="Times New Roman"/>
          <w:bCs/>
          <w:sz w:val="34"/>
          <w:szCs w:val="34"/>
        </w:rPr>
        <w:t>7</w:t>
      </w:r>
      <w:r>
        <w:rPr>
          <w:rFonts w:cs="Times New Roman" w:ascii="Times New Roman" w:hAnsi="Times New Roman"/>
          <w:bCs/>
          <w:sz w:val="34"/>
          <w:szCs w:val="34"/>
        </w:rPr>
        <w:t>.2024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Управление социальной защиты населения администрации Копейского городского округа Челябинской области участвует в реализации регионального проекта «Финансовая поддержка семей при рождении детей» национального проекта «Демография», осуществляя предоставление семьям мер социальной поддержки, направленных на создание благоприятных условий для жизни.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С начала 2024 года: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</w:t>
      </w:r>
      <w:r>
        <w:rPr>
          <w:rFonts w:cs="Times New Roman" w:ascii="Times New Roman" w:hAnsi="Times New Roman"/>
          <w:sz w:val="34"/>
          <w:szCs w:val="34"/>
        </w:rPr>
        <w:t xml:space="preserve">401 семья, имеющая трех и более детей, получила ежемесячную денежную выплату, назначаемую в случае рождения третьего и (или) последующих детей до достижения ребенком возраста 3 лет.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</w:t>
      </w:r>
      <w:r>
        <w:rPr>
          <w:rFonts w:cs="Times New Roman" w:ascii="Times New Roman" w:hAnsi="Times New Roman"/>
          <w:sz w:val="34"/>
          <w:szCs w:val="34"/>
        </w:rPr>
        <w:t>7</w:t>
      </w:r>
      <w:r>
        <w:rPr>
          <w:rFonts w:cs="Times New Roman" w:ascii="Times New Roman" w:hAnsi="Times New Roman"/>
          <w:sz w:val="34"/>
          <w:szCs w:val="34"/>
        </w:rPr>
        <w:t>8</w:t>
      </w:r>
      <w:r>
        <w:rPr>
          <w:rFonts w:cs="Times New Roman" w:ascii="Times New Roman" w:hAnsi="Times New Roman"/>
          <w:sz w:val="34"/>
          <w:szCs w:val="34"/>
        </w:rPr>
        <w:t xml:space="preserve"> семей реализовали средства областного материнского семейного капитала. С 2024 года его размер составляет 128,2 тыс. руб.  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3</w:t>
      </w:r>
      <w:r>
        <w:rPr>
          <w:rFonts w:cs="Times New Roman" w:ascii="Times New Roman" w:hAnsi="Times New Roman"/>
          <w:sz w:val="34"/>
          <w:szCs w:val="34"/>
        </w:rPr>
        <w:t>78</w:t>
      </w:r>
      <w:r>
        <w:rPr>
          <w:rFonts w:cs="Times New Roman" w:ascii="Times New Roman" w:hAnsi="Times New Roman"/>
          <w:sz w:val="34"/>
          <w:szCs w:val="34"/>
        </w:rPr>
        <w:t xml:space="preserve">  семей получили областное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общую сумму 2,1 млн. руб. за счет средств областного бюджета.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7704-932B-431B-BAC5-62DCB5AA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Application>LibreOffice/7.0.6.2$Linux_X86_64 LibreOffice_project/00$Build-2</Application>
  <AppVersion>15.0000</AppVersion>
  <Pages>1</Pages>
  <Words>133</Words>
  <Characters>928</Characters>
  <CharactersWithSpaces>1099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2023-06-28T11:24:49Z</cp:lastPrinted>
  <dcterms:modified xsi:type="dcterms:W3CDTF">2024-06-28T13:49:03Z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